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D4" w:rsidRPr="0080329D" w:rsidRDefault="003B73D4" w:rsidP="003B73D4">
      <w:pPr>
        <w:jc w:val="right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</w:pPr>
      <w:r w:rsidRPr="0080329D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Приложение </w:t>
      </w:r>
      <w:r w:rsidR="0080329D" w:rsidRPr="0080329D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1</w:t>
      </w:r>
    </w:p>
    <w:p w:rsidR="0080329D" w:rsidRPr="0080329D" w:rsidRDefault="0080329D" w:rsidP="003B73D4">
      <w:pPr>
        <w:jc w:val="right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</w:pPr>
    </w:p>
    <w:p w:rsidR="0080329D" w:rsidRPr="0080329D" w:rsidRDefault="0080329D" w:rsidP="0080329D">
      <w:pPr>
        <w:spacing w:after="0"/>
        <w:jc w:val="right"/>
        <w:rPr>
          <w:rFonts w:ascii="Times New Roman" w:eastAsia="Arial Unicode MS" w:hAnsi="Times New Roman" w:cs="Times New Roman"/>
          <w:i/>
          <w:sz w:val="24"/>
          <w:szCs w:val="24"/>
          <w:u w:color="000000"/>
          <w:bdr w:val="nil"/>
        </w:rPr>
      </w:pPr>
      <w:r w:rsidRPr="0080329D">
        <w:rPr>
          <w:rFonts w:ascii="Times New Roman" w:eastAsia="Arial Unicode MS" w:hAnsi="Times New Roman" w:cs="Times New Roman"/>
          <w:i/>
          <w:sz w:val="24"/>
          <w:szCs w:val="24"/>
          <w:u w:color="000000"/>
          <w:bdr w:val="nil"/>
        </w:rPr>
        <w:t>* Проект программы предварительный,</w:t>
      </w:r>
    </w:p>
    <w:p w:rsidR="0080329D" w:rsidRPr="0080329D" w:rsidRDefault="0080329D" w:rsidP="0080329D">
      <w:pPr>
        <w:jc w:val="right"/>
        <w:rPr>
          <w:rFonts w:ascii="Times New Roman" w:eastAsia="Arial Unicode MS" w:hAnsi="Times New Roman" w:cs="Times New Roman"/>
          <w:i/>
          <w:sz w:val="24"/>
          <w:szCs w:val="24"/>
          <w:u w:color="000000"/>
          <w:bdr w:val="nil"/>
        </w:rPr>
      </w:pPr>
      <w:r w:rsidRPr="0080329D">
        <w:rPr>
          <w:rFonts w:ascii="Times New Roman" w:eastAsia="Arial Unicode MS" w:hAnsi="Times New Roman" w:cs="Times New Roman"/>
          <w:i/>
          <w:sz w:val="24"/>
          <w:szCs w:val="24"/>
          <w:u w:color="000000"/>
          <w:bdr w:val="nil"/>
        </w:rPr>
        <w:t>по состоянию на 15.08.2018 г., возможны изменения</w:t>
      </w:r>
    </w:p>
    <w:p w:rsidR="0080329D" w:rsidRPr="0080329D" w:rsidRDefault="0080329D" w:rsidP="003B73D4">
      <w:pPr>
        <w:jc w:val="right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</w:pPr>
    </w:p>
    <w:p w:rsidR="003B73D4" w:rsidRPr="0080329D" w:rsidRDefault="003B73D4" w:rsidP="003B73D4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</w:pPr>
      <w:r w:rsidRPr="0080329D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 xml:space="preserve">Проект программы </w:t>
      </w:r>
      <w:r w:rsidR="0080329D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 xml:space="preserve">Технологического </w:t>
      </w:r>
      <w:r w:rsidRPr="0080329D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>семинара в г. Набережные Челны</w:t>
      </w:r>
      <w:r w:rsidR="0080329D" w:rsidRPr="0080329D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>*</w:t>
      </w:r>
    </w:p>
    <w:p w:rsidR="003B73D4" w:rsidRPr="0080329D" w:rsidRDefault="003B73D4" w:rsidP="003B73D4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</w:pPr>
      <w:r w:rsidRPr="0080329D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>в рамках делового визита промышленных предприятий Свободной земли Тюрингия, Германия в Республику Татарстан (10-14.09.2018 г.)</w:t>
      </w:r>
    </w:p>
    <w:p w:rsidR="003B73D4" w:rsidRPr="0080329D" w:rsidRDefault="003B73D4" w:rsidP="003B73D4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</w:pPr>
    </w:p>
    <w:p w:rsidR="003B73D4" w:rsidRPr="0080329D" w:rsidRDefault="0080329D" w:rsidP="003B73D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3B73D4" w:rsidRPr="0080329D">
        <w:rPr>
          <w:rFonts w:ascii="Times New Roman" w:hAnsi="Times New Roman" w:cs="Times New Roman"/>
          <w:sz w:val="24"/>
          <w:szCs w:val="24"/>
        </w:rPr>
        <w:t>Технологический семинар</w:t>
      </w:r>
      <w:r w:rsidRPr="0080329D">
        <w:rPr>
          <w:rFonts w:ascii="Times New Roman" w:hAnsi="Times New Roman" w:cs="Times New Roman"/>
          <w:sz w:val="24"/>
          <w:szCs w:val="24"/>
        </w:rPr>
        <w:t xml:space="preserve"> </w:t>
      </w:r>
      <w:r w:rsidR="003B73D4" w:rsidRPr="0080329D">
        <w:rPr>
          <w:rFonts w:ascii="Times New Roman" w:hAnsi="Times New Roman" w:cs="Times New Roman"/>
          <w:sz w:val="24"/>
          <w:szCs w:val="24"/>
        </w:rPr>
        <w:t xml:space="preserve">«Современные технологии и опыт </w:t>
      </w:r>
      <w:proofErr w:type="spellStart"/>
      <w:r w:rsidR="003B73D4" w:rsidRPr="0080329D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="003B73D4" w:rsidRPr="0080329D">
        <w:rPr>
          <w:rFonts w:ascii="Times New Roman" w:hAnsi="Times New Roman" w:cs="Times New Roman"/>
          <w:sz w:val="24"/>
          <w:szCs w:val="24"/>
        </w:rPr>
        <w:t xml:space="preserve"> в немецком машиностроении</w:t>
      </w:r>
      <w:r w:rsidRPr="0080329D">
        <w:rPr>
          <w:rFonts w:ascii="Times New Roman" w:hAnsi="Times New Roman" w:cs="Times New Roman"/>
          <w:sz w:val="24"/>
          <w:szCs w:val="24"/>
        </w:rPr>
        <w:t xml:space="preserve">. </w:t>
      </w:r>
      <w:r w:rsidR="003B73D4" w:rsidRPr="0080329D">
        <w:rPr>
          <w:rFonts w:ascii="Times New Roman" w:hAnsi="Times New Roman" w:cs="Times New Roman"/>
          <w:sz w:val="24"/>
          <w:szCs w:val="24"/>
        </w:rPr>
        <w:t>Тенденции развития отрасли</w:t>
      </w:r>
      <w:r w:rsidRPr="0080329D">
        <w:rPr>
          <w:rFonts w:ascii="Times New Roman" w:hAnsi="Times New Roman" w:cs="Times New Roman"/>
          <w:sz w:val="24"/>
          <w:szCs w:val="24"/>
        </w:rPr>
        <w:t xml:space="preserve"> на примере тюрингских компаний»</w:t>
      </w:r>
    </w:p>
    <w:p w:rsidR="003B73D4" w:rsidRPr="0080329D" w:rsidRDefault="003B73D4" w:rsidP="003B73D4">
      <w:pPr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</w:pPr>
      <w:r w:rsidRPr="0080329D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>Дата проведения:</w:t>
      </w:r>
      <w:r w:rsidRPr="0080329D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10 сентября 2018 г. (понедельник)</w:t>
      </w:r>
    </w:p>
    <w:p w:rsidR="003B73D4" w:rsidRPr="0080329D" w:rsidRDefault="003B73D4" w:rsidP="003B73D4">
      <w:pPr>
        <w:rPr>
          <w:rFonts w:ascii="Times New Roman" w:hAnsi="Times New Roman" w:cs="Times New Roman"/>
          <w:sz w:val="24"/>
          <w:szCs w:val="24"/>
        </w:rPr>
      </w:pPr>
      <w:r w:rsidRPr="0080329D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80329D">
        <w:rPr>
          <w:rFonts w:ascii="Times New Roman" w:hAnsi="Times New Roman" w:cs="Times New Roman"/>
          <w:sz w:val="24"/>
          <w:szCs w:val="24"/>
        </w:rPr>
        <w:t xml:space="preserve"> </w:t>
      </w:r>
      <w:r w:rsidR="0080329D" w:rsidRPr="0080329D">
        <w:rPr>
          <w:rFonts w:ascii="Times New Roman" w:hAnsi="Times New Roman" w:cs="Times New Roman"/>
          <w:sz w:val="24"/>
          <w:szCs w:val="24"/>
        </w:rPr>
        <w:t xml:space="preserve">Республика Татарстан, </w:t>
      </w:r>
      <w:r w:rsidRPr="0080329D">
        <w:rPr>
          <w:rFonts w:ascii="Times New Roman" w:hAnsi="Times New Roman" w:cs="Times New Roman"/>
          <w:sz w:val="24"/>
          <w:szCs w:val="24"/>
        </w:rPr>
        <w:t>г. Набережные Челны</w:t>
      </w:r>
      <w:r w:rsidR="0080329D">
        <w:rPr>
          <w:rFonts w:ascii="Times New Roman" w:hAnsi="Times New Roman" w:cs="Times New Roman"/>
          <w:sz w:val="24"/>
          <w:szCs w:val="24"/>
        </w:rPr>
        <w:t>, п</w:t>
      </w:r>
      <w:r w:rsidRPr="0080329D">
        <w:rPr>
          <w:rFonts w:ascii="Times New Roman" w:hAnsi="Times New Roman" w:cs="Times New Roman"/>
          <w:sz w:val="24"/>
          <w:szCs w:val="24"/>
        </w:rPr>
        <w:t>роспект Московский, д</w:t>
      </w:r>
      <w:r w:rsidR="0080329D">
        <w:rPr>
          <w:rFonts w:ascii="Times New Roman" w:hAnsi="Times New Roman" w:cs="Times New Roman"/>
          <w:sz w:val="24"/>
          <w:szCs w:val="24"/>
        </w:rPr>
        <w:t>.</w:t>
      </w:r>
      <w:r w:rsidRPr="0080329D">
        <w:rPr>
          <w:rFonts w:ascii="Times New Roman" w:hAnsi="Times New Roman" w:cs="Times New Roman"/>
          <w:sz w:val="24"/>
          <w:szCs w:val="24"/>
        </w:rPr>
        <w:t xml:space="preserve"> 159 (30/18)</w:t>
      </w:r>
      <w:r w:rsidR="0080329D">
        <w:rPr>
          <w:rFonts w:ascii="Times New Roman" w:hAnsi="Times New Roman" w:cs="Times New Roman"/>
          <w:sz w:val="24"/>
          <w:szCs w:val="24"/>
        </w:rPr>
        <w:t>, о</w:t>
      </w:r>
      <w:r w:rsidRPr="0080329D">
        <w:rPr>
          <w:rFonts w:ascii="Times New Roman" w:hAnsi="Times New Roman" w:cs="Times New Roman"/>
          <w:sz w:val="24"/>
          <w:szCs w:val="24"/>
        </w:rPr>
        <w:t>тель «</w:t>
      </w:r>
      <w:proofErr w:type="spellStart"/>
      <w:r w:rsidRPr="0080329D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803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29D">
        <w:rPr>
          <w:rFonts w:ascii="Times New Roman" w:hAnsi="Times New Roman" w:cs="Times New Roman"/>
          <w:sz w:val="24"/>
          <w:szCs w:val="24"/>
        </w:rPr>
        <w:t>Rooms</w:t>
      </w:r>
      <w:proofErr w:type="spellEnd"/>
      <w:r w:rsidRPr="0080329D">
        <w:rPr>
          <w:rFonts w:ascii="Times New Roman" w:hAnsi="Times New Roman" w:cs="Times New Roman"/>
          <w:sz w:val="24"/>
          <w:szCs w:val="24"/>
        </w:rPr>
        <w:t>», 2 этаж, большой конференц-зал «</w:t>
      </w:r>
      <w:proofErr w:type="spellStart"/>
      <w:r w:rsidRPr="0080329D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803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29D">
        <w:rPr>
          <w:rFonts w:ascii="Times New Roman" w:hAnsi="Times New Roman" w:cs="Times New Roman"/>
          <w:sz w:val="24"/>
          <w:szCs w:val="24"/>
        </w:rPr>
        <w:t>Hall</w:t>
      </w:r>
      <w:proofErr w:type="spellEnd"/>
      <w:r w:rsidRPr="0080329D">
        <w:rPr>
          <w:rFonts w:ascii="Times New Roman" w:hAnsi="Times New Roman" w:cs="Times New Roman"/>
          <w:sz w:val="24"/>
          <w:szCs w:val="24"/>
        </w:rPr>
        <w:t>»</w:t>
      </w:r>
    </w:p>
    <w:p w:rsidR="0080329D" w:rsidRDefault="0080329D" w:rsidP="003B73D4">
      <w:pPr>
        <w:rPr>
          <w:rFonts w:ascii="Times New Roman" w:hAnsi="Times New Roman" w:cs="Times New Roman"/>
          <w:b/>
          <w:sz w:val="24"/>
          <w:szCs w:val="24"/>
        </w:rPr>
      </w:pPr>
    </w:p>
    <w:p w:rsidR="003B73D4" w:rsidRDefault="0080329D" w:rsidP="003B7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="003B73D4" w:rsidRPr="0080329D">
        <w:rPr>
          <w:rFonts w:ascii="Times New Roman" w:hAnsi="Times New Roman" w:cs="Times New Roman"/>
          <w:b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80329D" w:rsidRDefault="0080329D" w:rsidP="003B73D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073"/>
      </w:tblGrid>
      <w:tr w:rsidR="0080329D" w:rsidTr="0080329D">
        <w:tc>
          <w:tcPr>
            <w:tcW w:w="1838" w:type="dxa"/>
          </w:tcPr>
          <w:p w:rsidR="0080329D" w:rsidRDefault="0080329D" w:rsidP="0080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sz w:val="24"/>
                <w:szCs w:val="24"/>
              </w:rPr>
              <w:t>09:00 – 10:00</w:t>
            </w:r>
          </w:p>
        </w:tc>
        <w:tc>
          <w:tcPr>
            <w:tcW w:w="8073" w:type="dxa"/>
          </w:tcPr>
          <w:p w:rsidR="0080329D" w:rsidRPr="0080329D" w:rsidRDefault="0080329D" w:rsidP="00803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  <w:p w:rsidR="0080329D" w:rsidRP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sz w:val="24"/>
                <w:szCs w:val="24"/>
              </w:rPr>
              <w:t>Приветственный кофе-брейк</w:t>
            </w:r>
          </w:p>
          <w:p w:rsid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>Отель «</w:t>
            </w:r>
            <w:proofErr w:type="spellStart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>KamaRooms</w:t>
            </w:r>
            <w:proofErr w:type="spellEnd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>», 1 этаж, лобби-бар</w:t>
            </w:r>
          </w:p>
        </w:tc>
      </w:tr>
      <w:tr w:rsidR="0080329D" w:rsidTr="0080329D">
        <w:tc>
          <w:tcPr>
            <w:tcW w:w="1838" w:type="dxa"/>
          </w:tcPr>
          <w:p w:rsidR="0080329D" w:rsidRDefault="0080329D" w:rsidP="0080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</w:tcPr>
          <w:p w:rsidR="0080329D" w:rsidRDefault="0080329D" w:rsidP="003B7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29D" w:rsidTr="0080329D">
        <w:tc>
          <w:tcPr>
            <w:tcW w:w="1838" w:type="dxa"/>
          </w:tcPr>
          <w:p w:rsidR="0080329D" w:rsidRDefault="0080329D" w:rsidP="0080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sz w:val="24"/>
                <w:szCs w:val="24"/>
              </w:rPr>
              <w:t>10:00 – 10:40</w:t>
            </w:r>
          </w:p>
        </w:tc>
        <w:tc>
          <w:tcPr>
            <w:tcW w:w="8073" w:type="dxa"/>
          </w:tcPr>
          <w:p w:rsidR="0080329D" w:rsidRDefault="0080329D" w:rsidP="00803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семинара</w:t>
            </w:r>
          </w:p>
          <w:p w:rsidR="0080329D" w:rsidRP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</w:t>
            </w:r>
            <w:r w:rsidR="003D69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0329D">
              <w:rPr>
                <w:rFonts w:ascii="Times New Roman" w:hAnsi="Times New Roman" w:cs="Times New Roman"/>
                <w:sz w:val="24"/>
                <w:szCs w:val="24"/>
              </w:rPr>
              <w:t>инистра промышленности и торговли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80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  <w:r w:rsidRPr="0080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9D4">
              <w:rPr>
                <w:rFonts w:ascii="Times New Roman" w:hAnsi="Times New Roman" w:cs="Times New Roman"/>
                <w:sz w:val="24"/>
                <w:szCs w:val="24"/>
              </w:rPr>
              <w:t>А.А. Каримова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(*приглашен)</w:t>
            </w:r>
          </w:p>
          <w:p w:rsidR="0080329D" w:rsidRP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29D" w:rsidRP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0329D">
              <w:rPr>
                <w:rFonts w:ascii="Times New Roman" w:hAnsi="Times New Roman" w:cs="Times New Roman"/>
                <w:sz w:val="24"/>
                <w:szCs w:val="24"/>
              </w:rPr>
              <w:t>ашиностроительного кластера Тюрингии и представление участников</w:t>
            </w:r>
          </w:p>
          <w:p w:rsid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Руководитель </w:t>
            </w:r>
            <w:proofErr w:type="spellStart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>Демартамента</w:t>
            </w:r>
            <w:proofErr w:type="spellEnd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Тюрингия Интернационал, Д-р </w:t>
            </w:r>
            <w:proofErr w:type="spellStart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>Штефан</w:t>
            </w:r>
            <w:proofErr w:type="spellEnd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>Блехшмит</w:t>
            </w:r>
            <w:proofErr w:type="spellEnd"/>
          </w:p>
        </w:tc>
      </w:tr>
      <w:tr w:rsidR="0080329D" w:rsidTr="0080329D">
        <w:tc>
          <w:tcPr>
            <w:tcW w:w="1838" w:type="dxa"/>
          </w:tcPr>
          <w:p w:rsidR="0080329D" w:rsidRDefault="0080329D" w:rsidP="0080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</w:tcPr>
          <w:p w:rsidR="0080329D" w:rsidRDefault="0080329D" w:rsidP="003B7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29D" w:rsidTr="0080329D">
        <w:tc>
          <w:tcPr>
            <w:tcW w:w="1838" w:type="dxa"/>
          </w:tcPr>
          <w:p w:rsidR="0080329D" w:rsidRDefault="0080329D" w:rsidP="0080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sz w:val="24"/>
                <w:szCs w:val="24"/>
              </w:rPr>
              <w:t>10:45 – 12:30</w:t>
            </w:r>
          </w:p>
        </w:tc>
        <w:tc>
          <w:tcPr>
            <w:tcW w:w="8073" w:type="dxa"/>
          </w:tcPr>
          <w:p w:rsidR="0080329D" w:rsidRDefault="0080329D" w:rsidP="003B73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Круглые столы </w:t>
            </w:r>
            <w:r w:rsidRPr="00505A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505A31" w:rsidRPr="00505A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идут</w:t>
            </w:r>
            <w:r w:rsidR="00505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32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параллельно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505A31" w:rsidRDefault="00505A31" w:rsidP="003B7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29D" w:rsidTr="0080329D">
        <w:tc>
          <w:tcPr>
            <w:tcW w:w="1838" w:type="dxa"/>
          </w:tcPr>
          <w:p w:rsidR="0080329D" w:rsidRDefault="0080329D" w:rsidP="0080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</w:tcPr>
          <w:p w:rsidR="0080329D" w:rsidRP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32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Круглый стол 1</w:t>
            </w:r>
          </w:p>
          <w:p w:rsid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sz w:val="24"/>
                <w:szCs w:val="24"/>
              </w:rPr>
              <w:t>Инновация – «необходимость» для каждой компании. Система менеджмента при внедрении технических новшеств в компании</w:t>
            </w:r>
          </w:p>
          <w:p w:rsidR="0080329D" w:rsidRP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29D" w:rsidRDefault="0080329D" w:rsidP="008032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Модератор: компания </w:t>
            </w:r>
            <w:proofErr w:type="spellStart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>Maicom</w:t>
            </w:r>
            <w:proofErr w:type="spellEnd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>Quarz</w:t>
            </w:r>
            <w:proofErr w:type="spellEnd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>GmbH</w:t>
            </w:r>
            <w:proofErr w:type="spellEnd"/>
          </w:p>
          <w:p w:rsidR="00505A31" w:rsidRPr="0080329D" w:rsidRDefault="00505A31" w:rsidP="008032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29D" w:rsidTr="0080329D">
        <w:tc>
          <w:tcPr>
            <w:tcW w:w="1838" w:type="dxa"/>
          </w:tcPr>
          <w:p w:rsidR="0080329D" w:rsidRDefault="0080329D" w:rsidP="0080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</w:tcPr>
          <w:p w:rsidR="0080329D" w:rsidRP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32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Круглый стол 2</w:t>
            </w:r>
          </w:p>
          <w:p w:rsid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Эффективный </w:t>
            </w:r>
            <w:proofErr w:type="spellStart"/>
            <w:r w:rsidRPr="0080329D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proofErr w:type="spellEnd"/>
            <w:r w:rsidRPr="0080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29D">
              <w:rPr>
                <w:rFonts w:ascii="Times New Roman" w:hAnsi="Times New Roman" w:cs="Times New Roman"/>
                <w:sz w:val="24"/>
                <w:szCs w:val="24"/>
              </w:rPr>
              <w:t>Cycle</w:t>
            </w:r>
            <w:proofErr w:type="spellEnd"/>
            <w:r w:rsidRPr="0080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29D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80329D">
              <w:rPr>
                <w:rFonts w:ascii="Times New Roman" w:hAnsi="Times New Roman" w:cs="Times New Roman"/>
                <w:sz w:val="24"/>
                <w:szCs w:val="24"/>
              </w:rPr>
              <w:t xml:space="preserve"> для оборудования, посредством улучшения мониторинга и регулирования вакуумных процессов</w:t>
            </w:r>
          </w:p>
          <w:p w:rsidR="0080329D" w:rsidRP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29D" w:rsidRDefault="0080329D" w:rsidP="008032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Модератор: компания ZM </w:t>
            </w:r>
            <w:proofErr w:type="spellStart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>Vakuum</w:t>
            </w:r>
            <w:proofErr w:type="spellEnd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>GmbH</w:t>
            </w:r>
            <w:proofErr w:type="spellEnd"/>
          </w:p>
          <w:p w:rsidR="00505A31" w:rsidRPr="0080329D" w:rsidRDefault="00505A31" w:rsidP="008032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29D" w:rsidTr="0080329D">
        <w:tc>
          <w:tcPr>
            <w:tcW w:w="1838" w:type="dxa"/>
          </w:tcPr>
          <w:p w:rsidR="0080329D" w:rsidRDefault="0080329D" w:rsidP="0080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</w:tcPr>
          <w:p w:rsidR="0080329D" w:rsidRP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32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Круглый стол 3</w:t>
            </w:r>
          </w:p>
          <w:p w:rsid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Высокопроизводительные металлообрабатывающие центры с одновременной работой на глубокое сверление и фрезерование. «Одно оборудование – две технологии: глубокое сверление и фрезерование»</w:t>
            </w:r>
          </w:p>
          <w:p w:rsidR="0080329D" w:rsidRP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29D" w:rsidRDefault="0080329D" w:rsidP="008032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Модератор: компания SAMAG </w:t>
            </w:r>
            <w:proofErr w:type="spellStart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>GmbH</w:t>
            </w:r>
            <w:proofErr w:type="spellEnd"/>
          </w:p>
          <w:p w:rsidR="00505A31" w:rsidRPr="0080329D" w:rsidRDefault="00505A31" w:rsidP="008032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329D" w:rsidTr="0080329D">
        <w:tc>
          <w:tcPr>
            <w:tcW w:w="1838" w:type="dxa"/>
          </w:tcPr>
          <w:p w:rsidR="0080329D" w:rsidRDefault="0080329D" w:rsidP="0080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</w:tcPr>
          <w:p w:rsidR="0080329D" w:rsidRP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32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Круглый стол 4</w:t>
            </w:r>
          </w:p>
          <w:p w:rsid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sz w:val="24"/>
                <w:szCs w:val="24"/>
              </w:rPr>
              <w:t>Применение результатов цифрового анализа происходящих искривлений материала при изготовлении высокоточных пресс-форм</w:t>
            </w:r>
          </w:p>
          <w:p w:rsidR="0080329D" w:rsidRP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29D" w:rsidRDefault="0080329D" w:rsidP="008032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Модератор: компания </w:t>
            </w:r>
            <w:proofErr w:type="spellStart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>Schülken</w:t>
            </w:r>
            <w:proofErr w:type="spellEnd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>Form</w:t>
            </w:r>
            <w:proofErr w:type="spellEnd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>GmbH</w:t>
            </w:r>
            <w:proofErr w:type="spellEnd"/>
          </w:p>
          <w:p w:rsidR="00505A31" w:rsidRPr="0080329D" w:rsidRDefault="00505A31" w:rsidP="0080329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80329D" w:rsidTr="0080329D">
        <w:tc>
          <w:tcPr>
            <w:tcW w:w="1838" w:type="dxa"/>
          </w:tcPr>
          <w:p w:rsidR="0080329D" w:rsidRDefault="0080329D" w:rsidP="0080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</w:tcPr>
          <w:p w:rsidR="0080329D" w:rsidRP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32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Круглый стол 5</w:t>
            </w:r>
          </w:p>
          <w:p w:rsid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sz w:val="24"/>
                <w:szCs w:val="24"/>
              </w:rPr>
              <w:t>*Название</w:t>
            </w:r>
            <w:r w:rsidR="00505A31">
              <w:rPr>
                <w:rFonts w:ascii="Times New Roman" w:hAnsi="Times New Roman" w:cs="Times New Roman"/>
                <w:sz w:val="24"/>
                <w:szCs w:val="24"/>
              </w:rPr>
              <w:t xml:space="preserve"> круглого стола</w:t>
            </w:r>
            <w:r w:rsidRPr="0080329D">
              <w:rPr>
                <w:rFonts w:ascii="Times New Roman" w:hAnsi="Times New Roman" w:cs="Times New Roman"/>
                <w:sz w:val="24"/>
                <w:szCs w:val="24"/>
              </w:rPr>
              <w:t xml:space="preserve"> на согласовании</w:t>
            </w:r>
          </w:p>
          <w:p w:rsidR="0080329D" w:rsidRP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29D" w:rsidRDefault="0080329D" w:rsidP="008032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Модератор: компания </w:t>
            </w:r>
            <w:proofErr w:type="spellStart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>Friese</w:t>
            </w:r>
            <w:proofErr w:type="spellEnd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>GmbH</w:t>
            </w:r>
            <w:proofErr w:type="spellEnd"/>
          </w:p>
          <w:p w:rsidR="00505A31" w:rsidRPr="0080329D" w:rsidRDefault="00505A31" w:rsidP="0080329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80329D" w:rsidRPr="003D69D4" w:rsidTr="0080329D">
        <w:tc>
          <w:tcPr>
            <w:tcW w:w="1838" w:type="dxa"/>
          </w:tcPr>
          <w:p w:rsidR="0080329D" w:rsidRDefault="0080329D" w:rsidP="0080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</w:tcPr>
          <w:p w:rsidR="0080329D" w:rsidRP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32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Круглый стол 6</w:t>
            </w:r>
          </w:p>
          <w:p w:rsid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sz w:val="24"/>
                <w:szCs w:val="24"/>
              </w:rPr>
              <w:t>*Название</w:t>
            </w:r>
            <w:r w:rsidR="00505A31">
              <w:rPr>
                <w:rFonts w:ascii="Times New Roman" w:hAnsi="Times New Roman" w:cs="Times New Roman"/>
                <w:sz w:val="24"/>
                <w:szCs w:val="24"/>
              </w:rPr>
              <w:t xml:space="preserve"> круглого стола</w:t>
            </w:r>
            <w:r w:rsidRPr="0080329D">
              <w:rPr>
                <w:rFonts w:ascii="Times New Roman" w:hAnsi="Times New Roman" w:cs="Times New Roman"/>
                <w:sz w:val="24"/>
                <w:szCs w:val="24"/>
              </w:rPr>
              <w:t xml:space="preserve"> на согласовании</w:t>
            </w:r>
          </w:p>
          <w:p w:rsidR="0080329D" w:rsidRP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29D" w:rsidRPr="003D69D4" w:rsidRDefault="0080329D" w:rsidP="0080329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Модераторы</w:t>
            </w:r>
            <w:r w:rsidRPr="003D69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>компания</w:t>
            </w:r>
            <w:r w:rsidRPr="003D69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2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Colandis</w:t>
            </w:r>
            <w:proofErr w:type="spellEnd"/>
            <w:r w:rsidRPr="003D69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032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GmbH</w:t>
            </w:r>
            <w:r w:rsidRPr="003D69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0329D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3D69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032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item</w:t>
            </w:r>
            <w:r w:rsidRPr="003D69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2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Industrietechnik</w:t>
            </w:r>
            <w:proofErr w:type="spellEnd"/>
            <w:r w:rsidRPr="003D69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032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GmbH</w:t>
            </w:r>
          </w:p>
        </w:tc>
      </w:tr>
      <w:tr w:rsidR="0080329D" w:rsidRPr="003D69D4" w:rsidTr="0080329D">
        <w:tc>
          <w:tcPr>
            <w:tcW w:w="1838" w:type="dxa"/>
          </w:tcPr>
          <w:p w:rsidR="0080329D" w:rsidRPr="003D69D4" w:rsidRDefault="0080329D" w:rsidP="00803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73" w:type="dxa"/>
          </w:tcPr>
          <w:p w:rsidR="0080329D" w:rsidRPr="003D69D4" w:rsidRDefault="0080329D" w:rsidP="0080329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80329D" w:rsidRPr="0080329D" w:rsidTr="0080329D">
        <w:tc>
          <w:tcPr>
            <w:tcW w:w="1838" w:type="dxa"/>
          </w:tcPr>
          <w:p w:rsidR="0080329D" w:rsidRPr="0080329D" w:rsidRDefault="0080329D" w:rsidP="0080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sz w:val="24"/>
                <w:szCs w:val="24"/>
              </w:rPr>
              <w:t>12:30 – 13:30</w:t>
            </w:r>
          </w:p>
        </w:tc>
        <w:tc>
          <w:tcPr>
            <w:tcW w:w="8073" w:type="dxa"/>
          </w:tcPr>
          <w:p w:rsidR="0080329D" w:rsidRP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329D">
              <w:rPr>
                <w:rFonts w:ascii="Times New Roman" w:hAnsi="Times New Roman" w:cs="Times New Roman"/>
                <w:sz w:val="24"/>
                <w:szCs w:val="24"/>
              </w:rPr>
              <w:t>По завершению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круглых столов </w:t>
            </w:r>
            <w:r w:rsidRPr="00505A31">
              <w:rPr>
                <w:rFonts w:ascii="Times New Roman" w:hAnsi="Times New Roman" w:cs="Times New Roman"/>
                <w:b/>
                <w:sz w:val="24"/>
                <w:szCs w:val="24"/>
              </w:rPr>
              <w:t>В2В переговоры</w:t>
            </w:r>
            <w:r w:rsidRPr="0080329D">
              <w:rPr>
                <w:rFonts w:ascii="Times New Roman" w:hAnsi="Times New Roman" w:cs="Times New Roman"/>
                <w:sz w:val="24"/>
                <w:szCs w:val="24"/>
              </w:rPr>
              <w:t xml:space="preserve"> между промышленными предприятиями Республики Татарстан и Свободной земли Тюрингия</w:t>
            </w:r>
          </w:p>
        </w:tc>
      </w:tr>
      <w:tr w:rsidR="0080329D" w:rsidRPr="0080329D" w:rsidTr="0080329D">
        <w:tc>
          <w:tcPr>
            <w:tcW w:w="1838" w:type="dxa"/>
          </w:tcPr>
          <w:p w:rsidR="0080329D" w:rsidRPr="0080329D" w:rsidRDefault="0080329D" w:rsidP="0080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</w:tcPr>
          <w:p w:rsidR="0080329D" w:rsidRP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0329D" w:rsidRPr="0080329D" w:rsidTr="0080329D">
        <w:tc>
          <w:tcPr>
            <w:tcW w:w="1838" w:type="dxa"/>
          </w:tcPr>
          <w:p w:rsidR="0080329D" w:rsidRPr="0080329D" w:rsidRDefault="0080329D" w:rsidP="0080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29D">
              <w:rPr>
                <w:rFonts w:ascii="Times New Roman" w:hAnsi="Times New Roman" w:cs="Times New Roman"/>
                <w:sz w:val="24"/>
                <w:szCs w:val="24"/>
              </w:rPr>
              <w:t>13:30 – 14:30</w:t>
            </w:r>
          </w:p>
        </w:tc>
        <w:tc>
          <w:tcPr>
            <w:tcW w:w="8073" w:type="dxa"/>
          </w:tcPr>
          <w:p w:rsidR="0080329D" w:rsidRPr="00505A31" w:rsidRDefault="0080329D" w:rsidP="0080329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05A31">
              <w:rPr>
                <w:rFonts w:ascii="Times New Roman" w:hAnsi="Times New Roman" w:cs="Times New Roman"/>
                <w:b/>
                <w:sz w:val="24"/>
                <w:szCs w:val="24"/>
              </w:rPr>
              <w:t>Перерыв на обед</w:t>
            </w:r>
          </w:p>
        </w:tc>
      </w:tr>
      <w:tr w:rsidR="0080329D" w:rsidRPr="0080329D" w:rsidTr="0080329D">
        <w:tc>
          <w:tcPr>
            <w:tcW w:w="1838" w:type="dxa"/>
          </w:tcPr>
          <w:p w:rsidR="0080329D" w:rsidRPr="0080329D" w:rsidRDefault="0080329D" w:rsidP="0080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</w:tcPr>
          <w:p w:rsidR="0080329D" w:rsidRPr="0080329D" w:rsidRDefault="0080329D" w:rsidP="00803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29D" w:rsidRPr="0080329D" w:rsidTr="0080329D">
        <w:tc>
          <w:tcPr>
            <w:tcW w:w="1838" w:type="dxa"/>
          </w:tcPr>
          <w:p w:rsidR="0080329D" w:rsidRPr="0080329D" w:rsidRDefault="0080329D" w:rsidP="0080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 18:00</w:t>
            </w:r>
          </w:p>
        </w:tc>
        <w:tc>
          <w:tcPr>
            <w:tcW w:w="8073" w:type="dxa"/>
          </w:tcPr>
          <w:p w:rsidR="00505A31" w:rsidRPr="00505A31" w:rsidRDefault="0080329D" w:rsidP="00803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3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встречи и пос</w:t>
            </w:r>
            <w:r w:rsidR="00505A31" w:rsidRPr="00505A31">
              <w:rPr>
                <w:rFonts w:ascii="Times New Roman" w:hAnsi="Times New Roman" w:cs="Times New Roman"/>
                <w:b/>
                <w:sz w:val="24"/>
                <w:szCs w:val="24"/>
              </w:rPr>
              <w:t>ещение промышленных предприятий</w:t>
            </w:r>
          </w:p>
          <w:p w:rsidR="0080329D" w:rsidRPr="0080329D" w:rsidRDefault="0080329D" w:rsidP="0050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A31">
              <w:rPr>
                <w:rFonts w:ascii="Times New Roman" w:hAnsi="Times New Roman" w:cs="Times New Roman"/>
                <w:b/>
                <w:sz w:val="24"/>
                <w:szCs w:val="24"/>
              </w:rPr>
              <w:t>г. Набережные Челны</w:t>
            </w:r>
            <w:r w:rsidR="0050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A31" w:rsidRPr="00505A31">
              <w:rPr>
                <w:rFonts w:ascii="Times New Roman" w:hAnsi="Times New Roman" w:cs="Times New Roman"/>
                <w:i/>
                <w:sz w:val="24"/>
                <w:szCs w:val="24"/>
              </w:rPr>
              <w:t>(*по взаимным интересам)</w:t>
            </w:r>
          </w:p>
        </w:tc>
      </w:tr>
    </w:tbl>
    <w:p w:rsidR="00CD0139" w:rsidRPr="0080329D" w:rsidRDefault="00CD0139" w:rsidP="0080329D">
      <w:pPr>
        <w:rPr>
          <w:rFonts w:ascii="Times New Roman" w:hAnsi="Times New Roman" w:cs="Times New Roman"/>
          <w:sz w:val="24"/>
          <w:szCs w:val="24"/>
        </w:rPr>
      </w:pPr>
    </w:p>
    <w:sectPr w:rsidR="00CD0139" w:rsidRPr="0080329D" w:rsidSect="00A47719">
      <w:pgSz w:w="11906" w:h="16838"/>
      <w:pgMar w:top="709" w:right="851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D4"/>
    <w:rsid w:val="00053618"/>
    <w:rsid w:val="001D47DC"/>
    <w:rsid w:val="00301133"/>
    <w:rsid w:val="00305312"/>
    <w:rsid w:val="003A26A4"/>
    <w:rsid w:val="003B4C92"/>
    <w:rsid w:val="003B73D4"/>
    <w:rsid w:val="003D69D4"/>
    <w:rsid w:val="003F3EF6"/>
    <w:rsid w:val="004C0629"/>
    <w:rsid w:val="00505A31"/>
    <w:rsid w:val="005D5A7D"/>
    <w:rsid w:val="0071288A"/>
    <w:rsid w:val="007C410C"/>
    <w:rsid w:val="0080329D"/>
    <w:rsid w:val="008115AC"/>
    <w:rsid w:val="008425F4"/>
    <w:rsid w:val="00AA4591"/>
    <w:rsid w:val="00AF743A"/>
    <w:rsid w:val="00BA45AC"/>
    <w:rsid w:val="00BB0B88"/>
    <w:rsid w:val="00C318BE"/>
    <w:rsid w:val="00CA2A0E"/>
    <w:rsid w:val="00CD0139"/>
    <w:rsid w:val="00DB3FF7"/>
    <w:rsid w:val="00DC670C"/>
    <w:rsid w:val="00E04F41"/>
    <w:rsid w:val="00E330CE"/>
    <w:rsid w:val="00F35BD7"/>
    <w:rsid w:val="00F65B0A"/>
    <w:rsid w:val="00F9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8FF1"/>
  <w15:chartTrackingRefBased/>
  <w15:docId w15:val="{B346C400-679F-4DFD-8CAF-0969472B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73D4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3"/>
    <w:basedOn w:val="a1"/>
    <w:rsid w:val="003B73D4"/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nil"/>
      <w:tblCellMar>
        <w:top w:w="60" w:type="dxa"/>
        <w:left w:w="60" w:type="dxa"/>
        <w:bottom w:w="60" w:type="dxa"/>
        <w:right w:w="60" w:type="dxa"/>
      </w:tblCellMar>
    </w:tblPr>
  </w:style>
  <w:style w:type="table" w:styleId="a3">
    <w:name w:val="Table Grid"/>
    <w:basedOn w:val="a1"/>
    <w:uiPriority w:val="39"/>
    <w:rsid w:val="0080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Гараев Айдар Рустамович</dc:creator>
  <cp:keywords/>
  <dc:description/>
  <cp:lastModifiedBy>Трегубова Евгения</cp:lastModifiedBy>
  <cp:revision>4</cp:revision>
  <cp:lastPrinted>2018-08-14T13:40:00Z</cp:lastPrinted>
  <dcterms:created xsi:type="dcterms:W3CDTF">2018-08-13T14:07:00Z</dcterms:created>
  <dcterms:modified xsi:type="dcterms:W3CDTF">2018-08-15T06:45:00Z</dcterms:modified>
</cp:coreProperties>
</file>